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577" w:rsidRPr="00443577" w:rsidRDefault="00443577" w:rsidP="00B614D4">
      <w:pPr>
        <w:spacing w:line="270" w:lineRule="atLeast"/>
        <w:textAlignment w:val="baseline"/>
        <w:rPr>
          <w:rFonts w:eastAsia="Times New Roman" w:cstheme="minorHAnsi"/>
          <w:b/>
          <w:sz w:val="24"/>
          <w:szCs w:val="24"/>
          <w:bdr w:val="none" w:sz="0" w:space="0" w:color="auto" w:frame="1"/>
          <w:lang w:eastAsia="sk-SK"/>
        </w:rPr>
      </w:pPr>
      <w:r>
        <w:rPr>
          <w:rFonts w:eastAsia="Times New Roman" w:cstheme="minorHAnsi"/>
          <w:b/>
          <w:sz w:val="24"/>
          <w:szCs w:val="24"/>
          <w:bdr w:val="none" w:sz="0" w:space="0" w:color="auto" w:frame="1"/>
          <w:lang w:eastAsia="sk-SK"/>
        </w:rPr>
        <w:t>Ukončova</w:t>
      </w:r>
      <w:r w:rsidRPr="00443577">
        <w:rPr>
          <w:rFonts w:eastAsia="Times New Roman" w:cstheme="minorHAnsi"/>
          <w:b/>
          <w:sz w:val="24"/>
          <w:szCs w:val="24"/>
          <w:bdr w:val="none" w:sz="0" w:space="0" w:color="auto" w:frame="1"/>
          <w:lang w:eastAsia="sk-SK"/>
        </w:rPr>
        <w:t>nie izoláci</w:t>
      </w:r>
      <w:r>
        <w:rPr>
          <w:rFonts w:eastAsia="Times New Roman" w:cstheme="minorHAnsi"/>
          <w:b/>
          <w:sz w:val="24"/>
          <w:szCs w:val="24"/>
          <w:bdr w:val="none" w:sz="0" w:space="0" w:color="auto" w:frame="1"/>
          <w:lang w:eastAsia="sk-SK"/>
        </w:rPr>
        <w:t>e pacienta</w:t>
      </w:r>
      <w:r w:rsidRPr="00443577">
        <w:rPr>
          <w:rFonts w:eastAsia="Times New Roman" w:cstheme="minorHAnsi"/>
          <w:b/>
          <w:sz w:val="24"/>
          <w:szCs w:val="24"/>
          <w:bdr w:val="none" w:sz="0" w:space="0" w:color="auto" w:frame="1"/>
          <w:lang w:eastAsia="sk-SK"/>
        </w:rPr>
        <w:t xml:space="preserve"> – aktuálna informácia</w:t>
      </w:r>
    </w:p>
    <w:p w:rsidR="00443577" w:rsidRDefault="00443577" w:rsidP="00443577">
      <w:pPr>
        <w:shd w:val="clear" w:color="auto" w:fill="FFFFFF"/>
        <w:spacing w:after="0" w:line="336" w:lineRule="atLeast"/>
        <w:jc w:val="both"/>
        <w:textAlignment w:val="baseline"/>
        <w:outlineLvl w:val="0"/>
        <w:rPr>
          <w:rFonts w:eastAsia="Times New Roman" w:cstheme="minorHAnsi"/>
          <w:bCs/>
          <w:color w:val="000000"/>
          <w:kern w:val="36"/>
          <w:bdr w:val="none" w:sz="0" w:space="0" w:color="auto" w:frame="1"/>
          <w:lang w:eastAsia="sk-SK"/>
        </w:rPr>
      </w:pPr>
      <w:r>
        <w:rPr>
          <w:rFonts w:eastAsia="Times New Roman" w:cstheme="minorHAnsi"/>
          <w:bCs/>
          <w:color w:val="000000"/>
          <w:kern w:val="36"/>
          <w:bdr w:val="none" w:sz="0" w:space="0" w:color="auto" w:frame="1"/>
          <w:lang w:eastAsia="sk-SK"/>
        </w:rPr>
        <w:t xml:space="preserve">Ministerstvo zdravotníctva Slovenskej republiky zverejnilo na svojom webovom sídle </w:t>
      </w:r>
      <w:hyperlink r:id="rId4" w:history="1">
        <w:r>
          <w:rPr>
            <w:rStyle w:val="Hypertextovprepojenie"/>
            <w:rFonts w:cstheme="minorHAnsi"/>
            <w:bCs/>
            <w:bdr w:val="none" w:sz="0" w:space="0" w:color="auto" w:frame="1"/>
          </w:rPr>
          <w:t>www.health.gov.sk</w:t>
        </w:r>
      </w:hyperlink>
      <w:r>
        <w:rPr>
          <w:rFonts w:eastAsia="Times New Roman" w:cstheme="minorHAnsi"/>
          <w:bCs/>
          <w:color w:val="000000"/>
          <w:kern w:val="36"/>
          <w:bdr w:val="none" w:sz="0" w:space="0" w:color="auto" w:frame="1"/>
          <w:lang w:eastAsia="sk-SK"/>
        </w:rPr>
        <w:t xml:space="preserve">  dňa 3. februára  2022 informáciu o ukončovaní </w:t>
      </w:r>
      <w:r w:rsidR="00E54D2D">
        <w:rPr>
          <w:rFonts w:eastAsia="Times New Roman" w:cstheme="minorHAnsi"/>
          <w:bCs/>
          <w:color w:val="000000"/>
          <w:kern w:val="36"/>
          <w:bdr w:val="none" w:sz="0" w:space="0" w:color="auto" w:frame="1"/>
          <w:lang w:eastAsia="sk-SK"/>
        </w:rPr>
        <w:t>izolácie po pozitívnom výsledku testu</w:t>
      </w:r>
      <w:bookmarkStart w:id="0" w:name="_GoBack"/>
      <w:bookmarkEnd w:id="0"/>
      <w:r>
        <w:rPr>
          <w:rFonts w:eastAsia="Times New Roman" w:cstheme="minorHAnsi"/>
          <w:bCs/>
          <w:color w:val="000000"/>
          <w:kern w:val="36"/>
          <w:bdr w:val="none" w:sz="0" w:space="0" w:color="auto" w:frame="1"/>
          <w:lang w:eastAsia="sk-SK"/>
        </w:rPr>
        <w:t xml:space="preserve"> na </w:t>
      </w:r>
      <w:r>
        <w:rPr>
          <w:rFonts w:eastAsia="Times New Roman" w:cstheme="minorHAnsi"/>
          <w:bCs/>
          <w:color w:val="000000"/>
          <w:kern w:val="36"/>
          <w:bdr w:val="none" w:sz="0" w:space="0" w:color="auto" w:frame="1"/>
          <w:lang w:eastAsia="sk-SK"/>
        </w:rPr>
        <w:t>COVID-19 podľa zdravotného stavu pacienta</w:t>
      </w:r>
      <w:r>
        <w:rPr>
          <w:rFonts w:eastAsia="Times New Roman" w:cstheme="minorHAnsi"/>
          <w:bCs/>
          <w:color w:val="000000"/>
          <w:kern w:val="36"/>
          <w:bdr w:val="none" w:sz="0" w:space="0" w:color="auto" w:frame="1"/>
          <w:lang w:eastAsia="sk-SK"/>
        </w:rPr>
        <w:t xml:space="preserve"> s nasledovným textom:</w:t>
      </w:r>
    </w:p>
    <w:p w:rsidR="00443577" w:rsidRPr="00B614D4" w:rsidRDefault="00443577" w:rsidP="00B614D4">
      <w:pPr>
        <w:spacing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</w:p>
    <w:p w:rsidR="00B614D4" w:rsidRPr="00443577" w:rsidRDefault="00443577" w:rsidP="00443577">
      <w:pPr>
        <w:spacing w:after="0" w:line="270" w:lineRule="atLeast"/>
        <w:jc w:val="both"/>
        <w:textAlignment w:val="baseline"/>
        <w:rPr>
          <w:rFonts w:eastAsia="Times New Roman" w:cstheme="minorHAnsi"/>
          <w:i/>
          <w:color w:val="000000"/>
          <w:lang w:eastAsia="sk-SK"/>
        </w:rPr>
      </w:pPr>
      <w:r>
        <w:rPr>
          <w:rFonts w:eastAsia="Times New Roman" w:cstheme="minorHAnsi"/>
          <w:bCs/>
          <w:i/>
          <w:color w:val="000000"/>
          <w:bdr w:val="none" w:sz="0" w:space="0" w:color="auto" w:frame="1"/>
          <w:lang w:eastAsia="sk-SK"/>
        </w:rPr>
        <w:t>„</w:t>
      </w:r>
      <w:r w:rsidR="00B614D4" w:rsidRPr="00443577">
        <w:rPr>
          <w:rFonts w:eastAsia="Times New Roman" w:cstheme="minorHAnsi"/>
          <w:bCs/>
          <w:i/>
          <w:color w:val="000000"/>
          <w:bdr w:val="none" w:sz="0" w:space="0" w:color="auto" w:frame="1"/>
          <w:lang w:eastAsia="sk-SK"/>
        </w:rPr>
        <w:t>Podľa aktuálne platnej vyhlášky Úradu verejného zdravotníctva je izolácia po pozitívnom výsledku testu na COVID-19 stanovená na 5 dní. To však platí iba v prípade, ak pacient nemá výraznejšie prejavy ochorenia a počas piatich dní sa aj uzdraví.  V opačnom prípade je na rozhodnutí lekára, kedy bude izolácia a práceneschopnosť  ukončená. V domácej liečbe pomôže príručka pre pacienta a blízkych.</w:t>
      </w:r>
    </w:p>
    <w:p w:rsidR="00B614D4" w:rsidRPr="00B614D4" w:rsidRDefault="00B614D4" w:rsidP="00B614D4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B614D4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 </w:t>
      </w:r>
    </w:p>
    <w:p w:rsidR="00B614D4" w:rsidRPr="00443577" w:rsidRDefault="00B614D4" w:rsidP="00443577">
      <w:pPr>
        <w:spacing w:after="0" w:line="270" w:lineRule="atLeast"/>
        <w:jc w:val="both"/>
        <w:textAlignment w:val="baseline"/>
        <w:rPr>
          <w:rFonts w:eastAsia="Times New Roman" w:cstheme="minorHAnsi"/>
          <w:i/>
          <w:color w:val="000000"/>
          <w:lang w:eastAsia="sk-SK"/>
        </w:rPr>
      </w:pPr>
      <w:r w:rsidRPr="00443577">
        <w:rPr>
          <w:rFonts w:eastAsia="Times New Roman" w:cstheme="minorHAnsi"/>
          <w:i/>
          <w:color w:val="000000"/>
          <w:lang w:eastAsia="sk-SK"/>
        </w:rPr>
        <w:t>Do karantény ide osoba po úzkom kontakte s pozitívnou osobou (ak sa na ňu nevzťahuje niektorá z výnimiek).  Ak nemá príznaky ochorenia, jej dĺžka  je päť dní. O nutnosti vykonania testu najskôr na piaty deň rozhoduje ošetrujúci lekár. Izolácia sa týka osoby s pozitívnym výsledkom testu. Domáca izolácia trvá päť dní od dátumu pozitívneho odberu. To však platí v prípade, ak pacient nemá výraznejšie prejavy ochorenia. Viac o pravidlách izolácie je uvedené na stránke Úradu verejného zdravotníctva SR tu: </w:t>
      </w:r>
      <w:hyperlink r:id="rId5" w:history="1">
        <w:r w:rsidRPr="00443577">
          <w:rPr>
            <w:rFonts w:eastAsia="Times New Roman" w:cstheme="minorHAnsi"/>
            <w:i/>
            <w:color w:val="054D92"/>
            <w:u w:val="single"/>
            <w:bdr w:val="none" w:sz="0" w:space="0" w:color="auto" w:frame="1"/>
            <w:lang w:eastAsia="sk-SK"/>
          </w:rPr>
          <w:t>https://www.uvzsr.sk/docs/uvod/izolacia_karantena_20220131.pdf</w:t>
        </w:r>
      </w:hyperlink>
      <w:r w:rsidRPr="00443577">
        <w:rPr>
          <w:rFonts w:eastAsia="Times New Roman" w:cstheme="minorHAnsi"/>
          <w:i/>
          <w:color w:val="000000"/>
          <w:lang w:eastAsia="sk-SK"/>
        </w:rPr>
        <w:t>. </w:t>
      </w:r>
    </w:p>
    <w:p w:rsidR="00B614D4" w:rsidRPr="00B614D4" w:rsidRDefault="00B614D4" w:rsidP="00B614D4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B614D4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 </w:t>
      </w:r>
    </w:p>
    <w:p w:rsidR="00B614D4" w:rsidRPr="00443577" w:rsidRDefault="00B614D4" w:rsidP="00443577">
      <w:pPr>
        <w:spacing w:after="0" w:line="270" w:lineRule="atLeast"/>
        <w:jc w:val="both"/>
        <w:textAlignment w:val="baseline"/>
        <w:rPr>
          <w:rFonts w:eastAsia="Times New Roman" w:cstheme="minorHAnsi"/>
          <w:i/>
          <w:color w:val="000000"/>
          <w:lang w:eastAsia="sk-SK"/>
        </w:rPr>
      </w:pPr>
      <w:r w:rsidRPr="00443577">
        <w:rPr>
          <w:rFonts w:eastAsia="Times New Roman" w:cstheme="minorHAnsi"/>
          <w:i/>
          <w:color w:val="000000"/>
          <w:lang w:eastAsia="sk-SK"/>
        </w:rPr>
        <w:t>Hlavná odborníčka Ministerstva zdravotníctva SR Adriana Šimková pripomína, že kto má pozitívny výsledok testu alebo pozitívny kontakt,  má informovať svojho všeobecného lekára. Týka sa to aj tých, ktorí nemajú príznaky. </w:t>
      </w:r>
      <w:r w:rsidRPr="00443577">
        <w:rPr>
          <w:rFonts w:eastAsia="Times New Roman" w:cstheme="minorHAnsi"/>
          <w:bCs/>
          <w:i/>
          <w:color w:val="000000"/>
          <w:bdr w:val="none" w:sz="0" w:space="0" w:color="auto" w:frame="1"/>
          <w:lang w:eastAsia="sk-SK"/>
        </w:rPr>
        <w:t>„Zdravotný stav pozitívneho sa môže zhoršiť, aj keď v čase testu nemá žiadne príznaky ochorenia. Je preto dôležité, aby bol v kontakte s lekárom, a ten včas prispôsobil liečbu pacienta,“ </w:t>
      </w:r>
      <w:r w:rsidRPr="00443577">
        <w:rPr>
          <w:rFonts w:eastAsia="Times New Roman" w:cstheme="minorHAnsi"/>
          <w:i/>
          <w:color w:val="000000"/>
          <w:lang w:eastAsia="sk-SK"/>
        </w:rPr>
        <w:t>upozorňuje Šimková. Hlavná odborníčka vysvetlila, že päť  dňová izolácia sa týka pacientov bez vážnejších príznakov.</w:t>
      </w:r>
      <w:r w:rsidRPr="00443577">
        <w:rPr>
          <w:rFonts w:eastAsia="Times New Roman" w:cstheme="minorHAnsi"/>
          <w:bCs/>
          <w:i/>
          <w:color w:val="000000"/>
          <w:bdr w:val="none" w:sz="0" w:space="0" w:color="auto" w:frame="1"/>
          <w:lang w:eastAsia="sk-SK"/>
        </w:rPr>
        <w:t> „Tak ako aj pri iných ochoreniach, aj pri COVID-19 závisí  samotná dĺžka práceneschopnosti  - a v tomto prípade aj izolácie - od priebehu ochorenia. Je to na posúdení lekára,“ </w:t>
      </w:r>
      <w:r w:rsidRPr="00443577">
        <w:rPr>
          <w:rFonts w:eastAsia="Times New Roman" w:cstheme="minorHAnsi"/>
          <w:i/>
          <w:color w:val="000000"/>
          <w:lang w:eastAsia="sk-SK"/>
        </w:rPr>
        <w:t>uviedla doktorka Šimková.</w:t>
      </w:r>
    </w:p>
    <w:p w:rsidR="00B614D4" w:rsidRPr="00B614D4" w:rsidRDefault="00B614D4" w:rsidP="00B614D4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B614D4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 </w:t>
      </w:r>
    </w:p>
    <w:p w:rsidR="00B614D4" w:rsidRPr="00443577" w:rsidRDefault="00B614D4" w:rsidP="00443577">
      <w:pPr>
        <w:spacing w:after="0" w:line="270" w:lineRule="atLeast"/>
        <w:jc w:val="both"/>
        <w:textAlignment w:val="baseline"/>
        <w:rPr>
          <w:rFonts w:eastAsia="Times New Roman" w:cstheme="minorHAnsi"/>
          <w:i/>
          <w:color w:val="000000"/>
          <w:lang w:eastAsia="sk-SK"/>
        </w:rPr>
      </w:pPr>
      <w:r w:rsidRPr="00443577">
        <w:rPr>
          <w:rFonts w:eastAsia="Times New Roman" w:cstheme="minorHAnsi"/>
          <w:i/>
          <w:color w:val="000000"/>
          <w:lang w:eastAsia="sk-SK"/>
        </w:rPr>
        <w:t>Rezort zdravotníctva pripomína, že tzv. vypísanie pacienta na PN nie je nutne podmienkou izolácie či karantény. Ak to umožňuje charakter práce a zdravotný stav, môže pacient pracovať z domu. Rovnako tak môže počas týchto dní čerpať dovolenku. Je to na  jeho rozhodnutí a dohode so zamestnávateľom. V každom prípade je potrebné prihliadať na zdravotný stav, pri ochorení je dôležité dodržiavať kľukový režim a organizmus nezaťažovať. Nezabudnúť  ostať v kontakte  so svojim lekárom.</w:t>
      </w:r>
    </w:p>
    <w:p w:rsidR="00B614D4" w:rsidRPr="00B614D4" w:rsidRDefault="00B614D4" w:rsidP="00B614D4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B614D4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 </w:t>
      </w:r>
    </w:p>
    <w:p w:rsidR="00B614D4" w:rsidRPr="00443577" w:rsidRDefault="00B614D4" w:rsidP="00443577">
      <w:pPr>
        <w:spacing w:after="0" w:line="270" w:lineRule="atLeast"/>
        <w:jc w:val="both"/>
        <w:textAlignment w:val="baseline"/>
        <w:rPr>
          <w:rFonts w:eastAsia="Times New Roman" w:cstheme="minorHAnsi"/>
          <w:i/>
          <w:color w:val="000000"/>
          <w:lang w:eastAsia="sk-SK"/>
        </w:rPr>
      </w:pPr>
      <w:r w:rsidRPr="00443577">
        <w:rPr>
          <w:rFonts w:eastAsia="Times New Roman" w:cstheme="minorHAnsi"/>
          <w:i/>
          <w:color w:val="000000"/>
          <w:lang w:eastAsia="sk-SK"/>
        </w:rPr>
        <w:t>Ministerstvo zdravotníctva v spolupráci s hlavnou odborníčkou pre všeobecné lekárstvo vypracovalo praktický manuál pre pacientov a ich blízkych. Dozvedia sa v ňom, ako sa liečiť doma, kedy kontaktovať lekára či záchranku, ako aj ďalšie informácie, ktoré pomôžu zvládnuť ochorenie. </w:t>
      </w:r>
      <w:r w:rsidRPr="00443577">
        <w:rPr>
          <w:rFonts w:eastAsia="Times New Roman" w:cstheme="minorHAnsi"/>
          <w:b/>
          <w:bCs/>
          <w:i/>
          <w:color w:val="000000"/>
          <w:bdr w:val="none" w:sz="0" w:space="0" w:color="auto" w:frame="1"/>
          <w:lang w:eastAsia="sk-SK"/>
        </w:rPr>
        <w:t>Príručku pre pacienta a jeho blízkych: 6 zásad pri COVID-19  je možné </w:t>
      </w:r>
      <w:hyperlink r:id="rId6" w:history="1">
        <w:r w:rsidRPr="00443577">
          <w:rPr>
            <w:rFonts w:eastAsia="Times New Roman" w:cstheme="minorHAnsi"/>
            <w:b/>
            <w:bCs/>
            <w:i/>
            <w:color w:val="054D92"/>
            <w:u w:val="single"/>
            <w:bdr w:val="none" w:sz="0" w:space="0" w:color="auto" w:frame="1"/>
            <w:lang w:eastAsia="sk-SK"/>
          </w:rPr>
          <w:t>stiahnuť tu</w:t>
        </w:r>
      </w:hyperlink>
      <w:r w:rsidR="00443577">
        <w:rPr>
          <w:rFonts w:eastAsia="Times New Roman" w:cstheme="minorHAnsi"/>
          <w:b/>
          <w:bCs/>
          <w:i/>
          <w:color w:val="054D92"/>
          <w:u w:val="single"/>
          <w:bdr w:val="none" w:sz="0" w:space="0" w:color="auto" w:frame="1"/>
          <w:lang w:eastAsia="sk-SK"/>
        </w:rPr>
        <w:t>“.</w:t>
      </w:r>
      <w:r w:rsidRPr="00443577">
        <w:rPr>
          <w:rFonts w:eastAsia="Times New Roman" w:cstheme="minorHAnsi"/>
          <w:i/>
          <w:color w:val="000000"/>
          <w:lang w:eastAsia="sk-SK"/>
        </w:rPr>
        <w:t>. </w:t>
      </w:r>
    </w:p>
    <w:p w:rsidR="00B614D4" w:rsidRPr="00B614D4" w:rsidRDefault="00B614D4" w:rsidP="00B61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14D4">
        <w:rPr>
          <w:rFonts w:ascii="Arial" w:eastAsia="Times New Roman" w:hAnsi="Arial" w:cs="Arial"/>
          <w:color w:val="000000"/>
          <w:sz w:val="18"/>
          <w:szCs w:val="18"/>
          <w:lang w:eastAsia="sk-SK"/>
        </w:rPr>
        <w:br/>
      </w:r>
    </w:p>
    <w:sectPr w:rsidR="00B614D4" w:rsidRPr="00B61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D4"/>
    <w:rsid w:val="00443577"/>
    <w:rsid w:val="00B614D4"/>
    <w:rsid w:val="00CB29DA"/>
    <w:rsid w:val="00E5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E2B7F"/>
  <w15:chartTrackingRefBased/>
  <w15:docId w15:val="{28B626CD-F3A6-4552-93DA-B8F1AC429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B614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614D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B614D4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B61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B614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9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5334"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0260">
              <w:marLeft w:val="0"/>
              <w:marRight w:val="0"/>
              <w:marTop w:val="240"/>
              <w:marBottom w:val="0"/>
              <w:divBdr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divBdr>
              <w:divsChild>
                <w:div w:id="119997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0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8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6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2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8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8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0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ealth.gov.sk/Zdroje?/Sources/tlacove_spravy/covid-19/6_zasad_COVID.pdf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www.uvzsr.sk/docs/uvod/izolacia_karantena_20220131.pdf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://www.health.gov.sk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5D6855442AAA41BCFFD74B0149E8B3" ma:contentTypeVersion="13" ma:contentTypeDescription="Umožňuje vytvoriť nový dokument." ma:contentTypeScope="" ma:versionID="024aea709acb9107eeb9caadb81e6e08">
  <xsd:schema xmlns:xsd="http://www.w3.org/2001/XMLSchema" xmlns:xs="http://www.w3.org/2001/XMLSchema" xmlns:p="http://schemas.microsoft.com/office/2006/metadata/properties" xmlns:ns2="0d081e47-0346-46a4-b19a-1085deb1af7a" xmlns:ns3="c571e82a-11d7-41e3-83ec-27285d78cf24" targetNamespace="http://schemas.microsoft.com/office/2006/metadata/properties" ma:root="true" ma:fieldsID="c30556a19f1dbb513c1d4868900e107c" ns2:_="" ns3:_="">
    <xsd:import namespace="0d081e47-0346-46a4-b19a-1085deb1af7a"/>
    <xsd:import namespace="c571e82a-11d7-41e3-83ec-27285d78c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81e47-0346-46a4-b19a-1085deb1a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1e82a-11d7-41e3-83ec-27285d78cf2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F995BB-539D-45A0-8A8D-AB336F0FA9BC}"/>
</file>

<file path=customXml/itemProps2.xml><?xml version="1.0" encoding="utf-8"?>
<ds:datastoreItem xmlns:ds="http://schemas.openxmlformats.org/officeDocument/2006/customXml" ds:itemID="{494E72E2-FB67-4A91-B828-4729C0B0AC87}"/>
</file>

<file path=customXml/itemProps3.xml><?xml version="1.0" encoding="utf-8"?>
<ds:datastoreItem xmlns:ds="http://schemas.openxmlformats.org/officeDocument/2006/customXml" ds:itemID="{52CCB2EA-47AA-408B-A20A-7898AA7CE6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Dôvera zdravotná poisťovňa a.s.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2022-02-03T10:13:00Z</dcterms:created>
  <dcterms:modified xsi:type="dcterms:W3CDTF">2022-02-03T10:13:00Z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0x010100685D6855442AAA41BCFFD74B0149E8B3</vt:lpwstr>
  </property>
</Properties>
</file>