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96" w:rsidRPr="00400879" w:rsidRDefault="00B84596" w:rsidP="00B84596">
      <w:pPr>
        <w:spacing w:after="0" w:line="240" w:lineRule="auto"/>
        <w:ind w:left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400879">
        <w:rPr>
          <w:b/>
          <w:color w:val="000000" w:themeColor="text1"/>
          <w:sz w:val="28"/>
          <w:szCs w:val="28"/>
        </w:rPr>
        <w:t>SÚHLAS SO SPRACOVANÍM OSOBNÝCH ÚDAJOV</w:t>
      </w:r>
    </w:p>
    <w:p w:rsidR="00B84596" w:rsidRPr="00400879" w:rsidRDefault="00B84596" w:rsidP="00B84596">
      <w:pPr>
        <w:pBdr>
          <w:bottom w:val="single" w:sz="12" w:space="1" w:color="auto"/>
        </w:pBdr>
        <w:spacing w:after="0" w:line="240" w:lineRule="auto"/>
        <w:ind w:left="0" w:right="3" w:firstLine="0"/>
        <w:jc w:val="center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 xml:space="preserve">podľa § 5 písm. a), § 13 ods. 1 a § 14 zákona č. 18/2018 Z. z. o ochrane osobných údajov a o zmene a doplnení niektorých zákonov (ďalej len „zákon o ochrane osobných údajov“) a </w:t>
      </w:r>
    </w:p>
    <w:p w:rsidR="00B84596" w:rsidRPr="00400879" w:rsidRDefault="00B84596" w:rsidP="00B84596">
      <w:pPr>
        <w:pBdr>
          <w:bottom w:val="single" w:sz="12" w:space="1" w:color="auto"/>
        </w:pBdr>
        <w:spacing w:after="0" w:line="240" w:lineRule="auto"/>
        <w:ind w:left="0" w:right="3" w:firstLine="0"/>
        <w:jc w:val="center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>čl. 6 ods. 1 písm. a) nariadenia európskeho parlamentu a rady (EÚ) č. 2016/679 o ochrane fyzických osôb pri spracúvaní osobných údajov a o voľnom pohybe takýchto údajov, ktorým sa zrušuje smernica 95/46/ES (ďalej len „nariadenie GDPR“)</w:t>
      </w:r>
    </w:p>
    <w:p w:rsidR="00B84596" w:rsidRPr="00400879" w:rsidRDefault="00B84596" w:rsidP="00B84596">
      <w:pPr>
        <w:spacing w:after="0" w:line="240" w:lineRule="auto"/>
        <w:ind w:left="0" w:firstLine="0"/>
        <w:jc w:val="left"/>
        <w:rPr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pStyle w:val="l17"/>
        <w:tabs>
          <w:tab w:val="left" w:pos="1701"/>
          <w:tab w:val="left" w:pos="2127"/>
        </w:tabs>
        <w:rPr>
          <w:color w:val="000000" w:themeColor="text1"/>
        </w:rPr>
      </w:pPr>
      <w:r w:rsidRPr="00400879">
        <w:rPr>
          <w:color w:val="000000" w:themeColor="text1"/>
        </w:rPr>
        <w:t>Ja, dole podpísaný</w:t>
      </w:r>
      <w:r>
        <w:rPr>
          <w:color w:val="000000" w:themeColor="text1"/>
        </w:rPr>
        <w:t>/á</w:t>
      </w:r>
    </w:p>
    <w:p w:rsidR="00B84596" w:rsidRPr="009169AF" w:rsidRDefault="00B84596" w:rsidP="00B84596">
      <w:pPr>
        <w:pStyle w:val="l17"/>
        <w:tabs>
          <w:tab w:val="left" w:pos="1701"/>
          <w:tab w:val="left" w:pos="1843"/>
        </w:tabs>
        <w:rPr>
          <w:color w:val="000000" w:themeColor="text1"/>
        </w:rPr>
      </w:pPr>
      <w:r w:rsidRPr="00400879">
        <w:rPr>
          <w:color w:val="000000" w:themeColor="text1"/>
        </w:rPr>
        <w:t>meno a priezvisko</w:t>
      </w:r>
      <w:r w:rsidRPr="00400879">
        <w:rPr>
          <w:color w:val="000000" w:themeColor="text1"/>
        </w:rPr>
        <w:tab/>
        <w:t xml:space="preserve">:  </w:t>
      </w:r>
      <w:r w:rsidRPr="00400879">
        <w:rPr>
          <w:color w:val="000000" w:themeColor="text1"/>
        </w:rPr>
        <w:tab/>
      </w:r>
      <w:r w:rsidRPr="0094582F">
        <w:rPr>
          <w:b/>
          <w:color w:val="000000" w:themeColor="text1"/>
        </w:rPr>
        <w:t>..............................</w:t>
      </w:r>
      <w:r>
        <w:rPr>
          <w:b/>
          <w:color w:val="000000" w:themeColor="text1"/>
        </w:rPr>
        <w:t>......................</w:t>
      </w:r>
      <w:r w:rsidRPr="0094582F">
        <w:rPr>
          <w:b/>
          <w:color w:val="000000" w:themeColor="text1"/>
        </w:rPr>
        <w:t>...........</w:t>
      </w:r>
    </w:p>
    <w:p w:rsidR="00B84596" w:rsidRPr="009169AF" w:rsidRDefault="00B84596" w:rsidP="00B84596">
      <w:pPr>
        <w:pStyle w:val="l17"/>
        <w:tabs>
          <w:tab w:val="left" w:pos="1843"/>
        </w:tabs>
        <w:rPr>
          <w:color w:val="000000" w:themeColor="text1"/>
        </w:rPr>
      </w:pPr>
      <w:r w:rsidRPr="0094582F">
        <w:rPr>
          <w:color w:val="000000" w:themeColor="text1"/>
        </w:rPr>
        <w:t>dátum narodenia</w:t>
      </w:r>
      <w:r w:rsidRPr="0094582F">
        <w:rPr>
          <w:color w:val="000000" w:themeColor="text1"/>
        </w:rPr>
        <w:tab/>
        <w:t xml:space="preserve">: </w:t>
      </w:r>
      <w:r w:rsidRPr="0094582F">
        <w:rPr>
          <w:color w:val="000000" w:themeColor="text1"/>
        </w:rPr>
        <w:tab/>
        <w:t>.........................................</w:t>
      </w:r>
      <w:r>
        <w:rPr>
          <w:color w:val="000000" w:themeColor="text1"/>
        </w:rPr>
        <w:t>......................</w:t>
      </w:r>
    </w:p>
    <w:p w:rsidR="00B84596" w:rsidRPr="0094582F" w:rsidRDefault="00B84596" w:rsidP="00B84596">
      <w:pPr>
        <w:pStyle w:val="l17"/>
        <w:tabs>
          <w:tab w:val="left" w:pos="1843"/>
        </w:tabs>
        <w:rPr>
          <w:color w:val="000000" w:themeColor="text1"/>
        </w:rPr>
      </w:pPr>
      <w:r w:rsidRPr="0094582F">
        <w:rPr>
          <w:color w:val="000000" w:themeColor="text1"/>
        </w:rPr>
        <w:t>trvale bytom</w:t>
      </w:r>
      <w:r w:rsidRPr="0094582F">
        <w:rPr>
          <w:color w:val="000000" w:themeColor="text1"/>
        </w:rPr>
        <w:tab/>
        <w:t>:</w:t>
      </w:r>
      <w:r w:rsidRPr="0094582F">
        <w:rPr>
          <w:color w:val="000000" w:themeColor="text1"/>
        </w:rPr>
        <w:tab/>
        <w:t>.........................................</w:t>
      </w:r>
      <w:r>
        <w:rPr>
          <w:color w:val="000000" w:themeColor="text1"/>
        </w:rPr>
        <w:t>......................</w:t>
      </w:r>
    </w:p>
    <w:p w:rsidR="00B84596" w:rsidRPr="00400879" w:rsidRDefault="00B84596" w:rsidP="00B84596">
      <w:pPr>
        <w:pStyle w:val="l17"/>
        <w:rPr>
          <w:color w:val="000000" w:themeColor="text1"/>
        </w:rPr>
      </w:pPr>
      <w:r w:rsidRPr="00400879">
        <w:rPr>
          <w:color w:val="000000" w:themeColor="text1"/>
        </w:rPr>
        <w:t>(ďalej len „Dotknutá osoba“)</w:t>
      </w:r>
    </w:p>
    <w:p w:rsidR="00B84596" w:rsidRPr="00400879" w:rsidRDefault="00B84596" w:rsidP="00B84596">
      <w:pPr>
        <w:spacing w:after="0" w:line="240" w:lineRule="auto"/>
        <w:ind w:left="0"/>
        <w:jc w:val="left"/>
        <w:rPr>
          <w:color w:val="000000" w:themeColor="text1"/>
          <w:sz w:val="24"/>
          <w:szCs w:val="24"/>
        </w:rPr>
      </w:pPr>
    </w:p>
    <w:p w:rsidR="00B84596" w:rsidRPr="00E327F6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E327F6">
        <w:rPr>
          <w:color w:val="000000" w:themeColor="text1"/>
          <w:sz w:val="24"/>
          <w:szCs w:val="24"/>
        </w:rPr>
        <w:t xml:space="preserve">týmto dávam </w:t>
      </w:r>
      <w:r w:rsidRPr="00E327F6">
        <w:rPr>
          <w:sz w:val="24"/>
          <w:szCs w:val="24"/>
        </w:rPr>
        <w:t>ako prevádzkovateľovi</w:t>
      </w:r>
    </w:p>
    <w:p w:rsidR="00B84596" w:rsidRPr="00E327F6" w:rsidRDefault="00B84596" w:rsidP="00B84596">
      <w:pPr>
        <w:pStyle w:val="Odsekzoznamu"/>
        <w:tabs>
          <w:tab w:val="left" w:pos="1843"/>
          <w:tab w:val="left" w:pos="2127"/>
        </w:tabs>
        <w:spacing w:line="240" w:lineRule="auto"/>
        <w:ind w:left="0"/>
        <w:outlineLvl w:val="0"/>
        <w:rPr>
          <w:b/>
          <w:color w:val="000000" w:themeColor="text1"/>
          <w:sz w:val="24"/>
          <w:szCs w:val="24"/>
        </w:rPr>
      </w:pPr>
      <w:r w:rsidRPr="00E327F6">
        <w:rPr>
          <w:color w:val="000000" w:themeColor="text1"/>
          <w:sz w:val="24"/>
          <w:szCs w:val="24"/>
        </w:rPr>
        <w:t>názov</w:t>
      </w:r>
      <w:r w:rsidRPr="00E327F6">
        <w:rPr>
          <w:color w:val="000000" w:themeColor="text1"/>
          <w:sz w:val="24"/>
          <w:szCs w:val="24"/>
        </w:rPr>
        <w:tab/>
        <w:t>:</w:t>
      </w:r>
      <w:r w:rsidRPr="00E327F6">
        <w:rPr>
          <w:b/>
          <w:color w:val="000000" w:themeColor="text1"/>
          <w:sz w:val="24"/>
          <w:szCs w:val="24"/>
        </w:rPr>
        <w:tab/>
        <w:t>PRÁVNA PODPORA PRE PACIENTOV</w:t>
      </w:r>
    </w:p>
    <w:p w:rsidR="00B84596" w:rsidRPr="00E327F6" w:rsidRDefault="00B84596" w:rsidP="00B84596">
      <w:pPr>
        <w:pStyle w:val="Odsekzoznamu"/>
        <w:tabs>
          <w:tab w:val="left" w:pos="1843"/>
          <w:tab w:val="left" w:pos="2127"/>
        </w:tabs>
        <w:spacing w:line="240" w:lineRule="auto"/>
        <w:ind w:left="0"/>
        <w:outlineLvl w:val="0"/>
        <w:rPr>
          <w:bCs/>
          <w:color w:val="000000" w:themeColor="text1"/>
          <w:sz w:val="24"/>
          <w:szCs w:val="24"/>
        </w:rPr>
      </w:pPr>
      <w:r w:rsidRPr="00E327F6">
        <w:rPr>
          <w:color w:val="000000" w:themeColor="text1"/>
          <w:sz w:val="24"/>
          <w:szCs w:val="24"/>
        </w:rPr>
        <w:t>právna forma</w:t>
      </w:r>
      <w:r w:rsidRPr="00E327F6">
        <w:rPr>
          <w:color w:val="000000" w:themeColor="text1"/>
          <w:sz w:val="24"/>
          <w:szCs w:val="24"/>
        </w:rPr>
        <w:tab/>
        <w:t>:</w:t>
      </w:r>
      <w:r w:rsidRPr="00E327F6">
        <w:rPr>
          <w:color w:val="000000" w:themeColor="text1"/>
          <w:sz w:val="24"/>
          <w:szCs w:val="24"/>
        </w:rPr>
        <w:tab/>
        <w:t>občianske združenie</w:t>
      </w:r>
    </w:p>
    <w:p w:rsidR="00B84596" w:rsidRPr="00E327F6" w:rsidRDefault="00B84596" w:rsidP="00B84596">
      <w:pPr>
        <w:pStyle w:val="Odsekzoznamu"/>
        <w:tabs>
          <w:tab w:val="left" w:pos="1843"/>
          <w:tab w:val="left" w:pos="2127"/>
          <w:tab w:val="left" w:pos="2977"/>
        </w:tabs>
        <w:spacing w:line="240" w:lineRule="auto"/>
        <w:ind w:left="0"/>
        <w:outlineLvl w:val="0"/>
        <w:rPr>
          <w:color w:val="000000" w:themeColor="text1"/>
          <w:sz w:val="24"/>
          <w:szCs w:val="24"/>
        </w:rPr>
      </w:pPr>
      <w:r w:rsidRPr="00E327F6">
        <w:rPr>
          <w:color w:val="000000" w:themeColor="text1"/>
          <w:sz w:val="24"/>
          <w:szCs w:val="24"/>
        </w:rPr>
        <w:t>sídlo</w:t>
      </w:r>
      <w:r w:rsidRPr="00E327F6">
        <w:rPr>
          <w:color w:val="000000" w:themeColor="text1"/>
          <w:sz w:val="24"/>
          <w:szCs w:val="24"/>
        </w:rPr>
        <w:tab/>
        <w:t xml:space="preserve">: </w:t>
      </w:r>
      <w:r w:rsidRPr="00E327F6">
        <w:rPr>
          <w:color w:val="000000" w:themeColor="text1"/>
          <w:sz w:val="24"/>
          <w:szCs w:val="24"/>
        </w:rPr>
        <w:tab/>
        <w:t>Prešovská 346/39, 821 08 Bratislava – mestská časť Ružinov</w:t>
      </w:r>
    </w:p>
    <w:p w:rsidR="00B84596" w:rsidRPr="00E327F6" w:rsidRDefault="00B84596" w:rsidP="00B84596">
      <w:pPr>
        <w:pStyle w:val="Odsekzoznamu"/>
        <w:tabs>
          <w:tab w:val="left" w:pos="1843"/>
          <w:tab w:val="left" w:pos="2127"/>
          <w:tab w:val="left" w:pos="2977"/>
        </w:tabs>
        <w:spacing w:line="240" w:lineRule="auto"/>
        <w:ind w:left="0"/>
        <w:rPr>
          <w:color w:val="000000" w:themeColor="text1"/>
          <w:sz w:val="24"/>
          <w:szCs w:val="24"/>
        </w:rPr>
      </w:pPr>
      <w:r w:rsidRPr="00E327F6">
        <w:rPr>
          <w:color w:val="000000" w:themeColor="text1"/>
          <w:sz w:val="24"/>
          <w:szCs w:val="24"/>
        </w:rPr>
        <w:t>IČO</w:t>
      </w:r>
      <w:r w:rsidRPr="00E327F6">
        <w:rPr>
          <w:color w:val="000000" w:themeColor="text1"/>
          <w:sz w:val="24"/>
          <w:szCs w:val="24"/>
        </w:rPr>
        <w:tab/>
        <w:t xml:space="preserve">: </w:t>
      </w:r>
      <w:r w:rsidRPr="00E327F6">
        <w:rPr>
          <w:color w:val="000000" w:themeColor="text1"/>
          <w:sz w:val="24"/>
          <w:szCs w:val="24"/>
        </w:rPr>
        <w:tab/>
        <w:t>52141934</w:t>
      </w:r>
    </w:p>
    <w:p w:rsidR="00B84596" w:rsidRPr="000349FD" w:rsidRDefault="00B84596" w:rsidP="00B84596">
      <w:pPr>
        <w:pStyle w:val="Odsekzoznamu"/>
        <w:tabs>
          <w:tab w:val="left" w:pos="1843"/>
          <w:tab w:val="left" w:pos="2127"/>
          <w:tab w:val="left" w:pos="3261"/>
        </w:tabs>
        <w:spacing w:line="240" w:lineRule="auto"/>
        <w:ind w:left="0"/>
        <w:rPr>
          <w:color w:val="000000" w:themeColor="text1"/>
          <w:sz w:val="24"/>
          <w:szCs w:val="24"/>
        </w:rPr>
      </w:pPr>
      <w:r w:rsidRPr="00E327F6">
        <w:rPr>
          <w:color w:val="000000" w:themeColor="text1"/>
          <w:sz w:val="24"/>
          <w:szCs w:val="24"/>
        </w:rPr>
        <w:t>zápis</w:t>
      </w:r>
      <w:r w:rsidRPr="00E327F6">
        <w:rPr>
          <w:color w:val="000000" w:themeColor="text1"/>
          <w:sz w:val="24"/>
          <w:szCs w:val="24"/>
        </w:rPr>
        <w:tab/>
        <w:t xml:space="preserve">: </w:t>
      </w:r>
      <w:r w:rsidRPr="00E327F6">
        <w:rPr>
          <w:color w:val="000000" w:themeColor="text1"/>
          <w:sz w:val="24"/>
          <w:szCs w:val="24"/>
        </w:rPr>
        <w:tab/>
        <w:t>register Ministerstva vnútra SR č. VVS/1-900/90-55579</w:t>
      </w:r>
    </w:p>
    <w:p w:rsidR="00B84596" w:rsidRPr="00400879" w:rsidRDefault="00B84596" w:rsidP="00B84596">
      <w:pPr>
        <w:pStyle w:val="l17"/>
        <w:rPr>
          <w:color w:val="000000" w:themeColor="text1"/>
        </w:rPr>
      </w:pPr>
      <w:r w:rsidRPr="00400879">
        <w:rPr>
          <w:color w:val="000000" w:themeColor="text1"/>
        </w:rPr>
        <w:t>(ďalej len „Prevádzkovateľ“)</w:t>
      </w:r>
    </w:p>
    <w:p w:rsidR="00B84596" w:rsidRPr="00400879" w:rsidRDefault="00B84596" w:rsidP="00B84596">
      <w:pPr>
        <w:tabs>
          <w:tab w:val="left" w:pos="1843"/>
          <w:tab w:val="left" w:pos="2127"/>
        </w:tabs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Default="00B84596" w:rsidP="00B84596">
      <w:pPr>
        <w:tabs>
          <w:tab w:val="left" w:pos="1843"/>
          <w:tab w:val="left" w:pos="2127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z</w:t>
      </w:r>
      <w:r w:rsidRPr="00857142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857142">
        <w:rPr>
          <w:sz w:val="24"/>
          <w:szCs w:val="24"/>
        </w:rPr>
        <w:t xml:space="preserve">účelom </w:t>
      </w:r>
      <w:r>
        <w:rPr>
          <w:sz w:val="24"/>
          <w:szCs w:val="24"/>
        </w:rPr>
        <w:t xml:space="preserve">využitia podpory a pomoci pri ochrane práv pacientov poskytovanej Prevádzkovateľom, </w:t>
      </w:r>
      <w:r w:rsidRPr="00324A0F">
        <w:rPr>
          <w:sz w:val="24"/>
          <w:szCs w:val="24"/>
        </w:rPr>
        <w:t xml:space="preserve">svoj dobrovoľný súhlas na spracúvanie mojich osobných údajov </w:t>
      </w:r>
      <w:r>
        <w:rPr>
          <w:sz w:val="24"/>
          <w:szCs w:val="24"/>
        </w:rPr>
        <w:t>v nasledovnom vyplnenom rozsahu:</w:t>
      </w:r>
      <w:r>
        <w:rPr>
          <w:sz w:val="24"/>
          <w:szCs w:val="24"/>
        </w:rPr>
        <w:tab/>
      </w:r>
    </w:p>
    <w:p w:rsidR="00B84596" w:rsidRDefault="00B84596" w:rsidP="00B84596">
      <w:pPr>
        <w:tabs>
          <w:tab w:val="left" w:pos="1843"/>
          <w:tab w:val="left" w:pos="2127"/>
        </w:tabs>
        <w:spacing w:after="0" w:line="240" w:lineRule="auto"/>
        <w:ind w:left="0"/>
        <w:rPr>
          <w:sz w:val="24"/>
          <w:szCs w:val="24"/>
        </w:rPr>
      </w:pP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titul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meno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priezvisko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dátum narodenia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rodné číslo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adresa trvalého pobytu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telefónne číslo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iné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Default="00B84596" w:rsidP="00B84596">
      <w:pPr>
        <w:tabs>
          <w:tab w:val="left" w:pos="2694"/>
          <w:tab w:val="left" w:pos="2977"/>
        </w:tabs>
        <w:spacing w:after="0" w:line="240" w:lineRule="auto"/>
        <w:ind w:left="284"/>
        <w:rPr>
          <w:sz w:val="24"/>
          <w:szCs w:val="24"/>
        </w:rPr>
      </w:pPr>
      <w:r>
        <w:rPr>
          <w:rFonts w:eastAsia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6AED1" wp14:editId="150D44B2">
                <wp:simplePos x="0" y="0"/>
                <wp:positionH relativeFrom="column">
                  <wp:posOffset>4138164</wp:posOffset>
                </wp:positionH>
                <wp:positionV relativeFrom="paragraph">
                  <wp:posOffset>201295</wp:posOffset>
                </wp:positionV>
                <wp:extent cx="209550" cy="17145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596" w:rsidRDefault="00B84596" w:rsidP="00B8459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26AED1" id="Obdĺžnik 1" o:spid="_x0000_s1026" style="position:absolute;left:0;text-align:left;margin-left:325.85pt;margin-top:15.85pt;width:16.5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" fillcolor="white [3201]" strokecolor="black [3200]" strokeweight="1pt">
                <v:textbox>
                  <w:txbxContent>
                    <w:p w:rsidR="00B84596" w:rsidRDefault="00B84596" w:rsidP="00B84596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1200E" wp14:editId="6107862F">
                <wp:simplePos x="0" y="0"/>
                <wp:positionH relativeFrom="column">
                  <wp:posOffset>2895731</wp:posOffset>
                </wp:positionH>
                <wp:positionV relativeFrom="paragraph">
                  <wp:posOffset>204521</wp:posOffset>
                </wp:positionV>
                <wp:extent cx="209550" cy="17145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596" w:rsidRDefault="00B84596" w:rsidP="00B8459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11200E" id="Obdĺžnik 3" o:spid="_x0000_s1027" style="position:absolute;left:0;text-align:left;margin-left:228pt;margin-top:16.1pt;width:16.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" fillcolor="white [3201]" strokecolor="black [3200]" strokeweight="1pt">
                <v:textbox>
                  <w:txbxContent>
                    <w:p w:rsidR="00B84596" w:rsidRDefault="00B84596" w:rsidP="00B84596">
                      <w:pPr>
                        <w:ind w:left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iné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.....................................................................................................</w:t>
      </w:r>
    </w:p>
    <w:p w:rsidR="00B84596" w:rsidRPr="00221D65" w:rsidRDefault="00B84596" w:rsidP="00B84596">
      <w:pPr>
        <w:tabs>
          <w:tab w:val="left" w:pos="4253"/>
          <w:tab w:val="left" w:pos="5245"/>
        </w:tabs>
        <w:spacing w:after="0" w:line="240" w:lineRule="auto"/>
        <w:ind w:left="284"/>
        <w:rPr>
          <w:b/>
          <w:color w:val="000000" w:themeColor="text1"/>
          <w:sz w:val="24"/>
          <w:szCs w:val="24"/>
        </w:rPr>
      </w:pPr>
      <w:r w:rsidRPr="00221D65">
        <w:rPr>
          <w:sz w:val="24"/>
          <w:szCs w:val="24"/>
        </w:rPr>
        <w:t>a informácie o mojom zdravotnom stave</w:t>
      </w:r>
      <w:r w:rsidRPr="00221D65">
        <w:rPr>
          <w:sz w:val="24"/>
          <w:szCs w:val="24"/>
        </w:rPr>
        <w:tab/>
        <w:t>: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Pr="00425036">
        <w:rPr>
          <w:color w:val="000000" w:themeColor="text1"/>
          <w:sz w:val="24"/>
          <w:szCs w:val="24"/>
        </w:rPr>
        <w:t xml:space="preserve">áno     </w:t>
      </w:r>
      <w:r>
        <w:rPr>
          <w:b/>
          <w:color w:val="000000" w:themeColor="text1"/>
          <w:sz w:val="24"/>
          <w:szCs w:val="24"/>
        </w:rPr>
        <w:t xml:space="preserve">     </w:t>
      </w:r>
      <w:r w:rsidRPr="00221D65">
        <w:rPr>
          <w:b/>
          <w:color w:val="000000" w:themeColor="text1"/>
          <w:sz w:val="24"/>
          <w:szCs w:val="24"/>
        </w:rPr>
        <w:t xml:space="preserve">                </w:t>
      </w:r>
      <w:r>
        <w:rPr>
          <w:b/>
          <w:color w:val="000000" w:themeColor="text1"/>
          <w:sz w:val="24"/>
          <w:szCs w:val="24"/>
        </w:rPr>
        <w:t xml:space="preserve"> </w:t>
      </w:r>
      <w:r w:rsidRPr="00425036">
        <w:rPr>
          <w:color w:val="000000" w:themeColor="text1"/>
          <w:sz w:val="24"/>
          <w:szCs w:val="24"/>
        </w:rPr>
        <w:t>nie</w:t>
      </w:r>
    </w:p>
    <w:p w:rsidR="00B84596" w:rsidRDefault="00B84596" w:rsidP="00B84596">
      <w:pPr>
        <w:spacing w:after="0" w:line="240" w:lineRule="auto"/>
        <w:ind w:left="0"/>
        <w:rPr>
          <w:sz w:val="24"/>
          <w:szCs w:val="24"/>
        </w:rPr>
      </w:pPr>
    </w:p>
    <w:p w:rsidR="00B84596" w:rsidRDefault="00B84596" w:rsidP="00B84596">
      <w:pPr>
        <w:spacing w:after="0" w:line="240" w:lineRule="auto"/>
        <w:ind w:left="284"/>
        <w:rPr>
          <w:rFonts w:eastAsiaTheme="minorEastAsia"/>
          <w:color w:val="auto"/>
          <w:sz w:val="24"/>
          <w:szCs w:val="24"/>
        </w:rPr>
      </w:pPr>
      <w:r>
        <w:rPr>
          <w:sz w:val="24"/>
          <w:szCs w:val="24"/>
        </w:rPr>
        <w:t xml:space="preserve">a to pre spracúvanie v písomnej ako aj v elektronickej forme </w:t>
      </w:r>
      <w:r>
        <w:rPr>
          <w:rFonts w:eastAsiaTheme="minorEastAsia"/>
          <w:color w:val="auto"/>
          <w:sz w:val="24"/>
          <w:szCs w:val="24"/>
        </w:rPr>
        <w:t xml:space="preserve">vrátane poskytovania týchto informácií v nevyhnutnom rozsahu prostredníctvom internetu a písomných podkladov za účelom uplatnenia podpory a pomoci Prevádzkovateľa pri ochrane mojich práv v súvislosti s poskytnutím zdravotnej starostlivosti, ktorá mi bola alebo má byť poskytnutá. </w:t>
      </w:r>
    </w:p>
    <w:p w:rsidR="00B84596" w:rsidRDefault="00B84596" w:rsidP="00B84596">
      <w:pPr>
        <w:spacing w:after="0" w:line="240" w:lineRule="auto"/>
        <w:ind w:left="0"/>
        <w:rPr>
          <w:sz w:val="24"/>
          <w:szCs w:val="24"/>
        </w:rPr>
      </w:pPr>
    </w:p>
    <w:p w:rsidR="00B84596" w:rsidRPr="00400879" w:rsidRDefault="00B84596" w:rsidP="00B84596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</w:rPr>
      </w:pPr>
      <w:r w:rsidRPr="00400879">
        <w:rPr>
          <w:b/>
          <w:color w:val="000000" w:themeColor="text1"/>
          <w:sz w:val="24"/>
          <w:szCs w:val="24"/>
        </w:rPr>
        <w:t xml:space="preserve">Kontaktné údaje Prevádzkovateľa: </w:t>
      </w:r>
    </w:p>
    <w:p w:rsidR="00B84596" w:rsidRPr="00400879" w:rsidRDefault="00B84596" w:rsidP="00B84596">
      <w:pPr>
        <w:pStyle w:val="l17"/>
        <w:tabs>
          <w:tab w:val="left" w:pos="1134"/>
          <w:tab w:val="left" w:pos="1843"/>
          <w:tab w:val="left" w:pos="2127"/>
        </w:tabs>
        <w:ind w:left="1134" w:hanging="850"/>
        <w:rPr>
          <w:color w:val="000000" w:themeColor="text1"/>
        </w:rPr>
      </w:pPr>
      <w:r w:rsidRPr="00400879">
        <w:rPr>
          <w:color w:val="000000" w:themeColor="text1"/>
        </w:rPr>
        <w:t>adresa:</w:t>
      </w:r>
      <w:r w:rsidRPr="00400879">
        <w:rPr>
          <w:color w:val="000000" w:themeColor="text1"/>
        </w:rPr>
        <w:tab/>
      </w:r>
      <w:r w:rsidRPr="000C7941">
        <w:rPr>
          <w:color w:val="000000" w:themeColor="text1"/>
        </w:rPr>
        <w:t>PRÁVNA PODPORA PRE PACIENTOV, občianske združenie, Prešovská 346/39, 821 08 Bratislava – mestská časť Ružinov</w:t>
      </w:r>
    </w:p>
    <w:p w:rsidR="00B84596" w:rsidRPr="00400879" w:rsidRDefault="00B84596" w:rsidP="00B84596">
      <w:pPr>
        <w:tabs>
          <w:tab w:val="left" w:pos="1134"/>
        </w:tabs>
        <w:spacing w:after="0" w:line="240" w:lineRule="auto"/>
        <w:ind w:left="284" w:firstLine="0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>e-mail:</w:t>
      </w:r>
      <w:r w:rsidRPr="00400879">
        <w:rPr>
          <w:color w:val="000000" w:themeColor="text1"/>
          <w:sz w:val="24"/>
          <w:szCs w:val="24"/>
        </w:rPr>
        <w:tab/>
      </w:r>
      <w:r w:rsidR="001911AD" w:rsidRPr="001911AD">
        <w:rPr>
          <w:color w:val="000000" w:themeColor="text1"/>
          <w:sz w:val="24"/>
          <w:szCs w:val="24"/>
        </w:rPr>
        <w:t>info@ozpppp.sk</w:t>
      </w:r>
    </w:p>
    <w:p w:rsidR="00B84596" w:rsidRDefault="00B84596" w:rsidP="00B84596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</w:rPr>
      </w:pPr>
      <w:r w:rsidRPr="00400879">
        <w:rPr>
          <w:b/>
          <w:color w:val="000000" w:themeColor="text1"/>
          <w:sz w:val="24"/>
          <w:szCs w:val="24"/>
        </w:rPr>
        <w:t xml:space="preserve">Príjemcovia: </w:t>
      </w:r>
    </w:p>
    <w:p w:rsidR="00B84596" w:rsidRPr="00AF4213" w:rsidRDefault="00B84596" w:rsidP="00B84596">
      <w:pPr>
        <w:spacing w:after="0" w:line="240" w:lineRule="auto"/>
        <w:ind w:left="284" w:firstLine="0"/>
        <w:rPr>
          <w:color w:val="000000" w:themeColor="text1"/>
          <w:sz w:val="24"/>
          <w:szCs w:val="24"/>
        </w:rPr>
      </w:pPr>
      <w:r w:rsidRPr="00AE376D">
        <w:rPr>
          <w:color w:val="000000" w:themeColor="text1"/>
          <w:sz w:val="24"/>
          <w:szCs w:val="24"/>
        </w:rPr>
        <w:t xml:space="preserve">Do kontaktu s osobnými údajmi Dotknutej osoby môžu dôjsť len v nevyhnutnej miere a vždy pri zachovaní mlčanlivosti subjektom </w:t>
      </w:r>
      <w:r w:rsidRPr="0094582F">
        <w:rPr>
          <w:color w:val="000000" w:themeColor="text1"/>
          <w:sz w:val="24"/>
          <w:szCs w:val="24"/>
        </w:rPr>
        <w:t>zúčastňujúcim sa na činnosti Prevádzkovateľa (členovia výkonnej rady Prevádzkovateľa a poverení zamestnanci Prevádzkovateľa</w:t>
      </w:r>
      <w:r>
        <w:rPr>
          <w:color w:val="000000" w:themeColor="text1"/>
          <w:sz w:val="24"/>
          <w:szCs w:val="24"/>
        </w:rPr>
        <w:t>, poskytovatelia</w:t>
      </w:r>
      <w:r w:rsidRPr="00AE376D">
        <w:rPr>
          <w:color w:val="000000" w:themeColor="text1"/>
          <w:sz w:val="24"/>
          <w:szCs w:val="24"/>
        </w:rPr>
        <w:t xml:space="preserve"> softvérového vybavenia a podpory </w:t>
      </w:r>
      <w:r>
        <w:rPr>
          <w:color w:val="000000" w:themeColor="text1"/>
          <w:sz w:val="24"/>
          <w:szCs w:val="24"/>
        </w:rPr>
        <w:t>administratívy Prevádzkovateľa</w:t>
      </w:r>
      <w:r w:rsidRPr="00AE376D">
        <w:rPr>
          <w:color w:val="000000" w:themeColor="text1"/>
          <w:sz w:val="24"/>
          <w:szCs w:val="24"/>
        </w:rPr>
        <w:t>, vrátane zamestnancov týchto osôb</w:t>
      </w:r>
      <w:r w:rsidRPr="0094582F">
        <w:rPr>
          <w:color w:val="000000" w:themeColor="text1"/>
          <w:sz w:val="24"/>
          <w:szCs w:val="24"/>
        </w:rPr>
        <w:t>) a</w:t>
      </w:r>
      <w:r w:rsidRPr="00AE376D">
        <w:rPr>
          <w:color w:val="000000" w:themeColor="text1"/>
          <w:sz w:val="24"/>
          <w:szCs w:val="24"/>
        </w:rPr>
        <w:t xml:space="preserve"> advokátom, ktorých určí Prevádzkovateľ pre poskytnutie právnych služieb Dotknutej osobe.</w:t>
      </w:r>
    </w:p>
    <w:p w:rsidR="00B84596" w:rsidRPr="00400879" w:rsidRDefault="00B84596" w:rsidP="00B84596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</w:rPr>
      </w:pPr>
      <w:r w:rsidRPr="00400879">
        <w:rPr>
          <w:b/>
          <w:color w:val="000000" w:themeColor="text1"/>
          <w:sz w:val="24"/>
          <w:szCs w:val="24"/>
        </w:rPr>
        <w:t xml:space="preserve">Informácie o činnosti Prevádzkovateľa: </w:t>
      </w:r>
    </w:p>
    <w:p w:rsidR="00B84596" w:rsidRPr="00400879" w:rsidRDefault="00B84596" w:rsidP="00B84596">
      <w:pPr>
        <w:pStyle w:val="Odsekzoznamu"/>
        <w:spacing w:after="0" w:line="240" w:lineRule="auto"/>
        <w:ind w:left="284" w:firstLine="0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>Prevádzkovateľ nezamýšľa preniesť osobné údaje do tretej krajiny alebo medzinárodnej organizácie.</w:t>
      </w:r>
    </w:p>
    <w:p w:rsidR="00B84596" w:rsidRPr="00400879" w:rsidRDefault="00B84596" w:rsidP="00B84596">
      <w:pPr>
        <w:spacing w:after="0" w:line="240" w:lineRule="auto"/>
        <w:ind w:left="284" w:firstLine="0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lastRenderedPageBreak/>
        <w:t>Prevádzkovateľ nepoužíva</w:t>
      </w:r>
      <w:r w:rsidRPr="00400879">
        <w:rPr>
          <w:color w:val="000000" w:themeColor="text1"/>
          <w:sz w:val="24"/>
          <w:szCs w:val="24"/>
          <w:shd w:val="clear" w:color="auto" w:fill="FFFFFF"/>
        </w:rPr>
        <w:t> automatizované individuálne rozhodovanie a profilovanie.</w:t>
      </w:r>
    </w:p>
    <w:p w:rsidR="00B84596" w:rsidRPr="00400879" w:rsidRDefault="00B84596" w:rsidP="00B84596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</w:rPr>
      </w:pPr>
      <w:r w:rsidRPr="00400879">
        <w:rPr>
          <w:b/>
          <w:color w:val="000000" w:themeColor="text1"/>
          <w:sz w:val="24"/>
          <w:szCs w:val="24"/>
        </w:rPr>
        <w:t xml:space="preserve">Doba trvania súhlasu: </w:t>
      </w:r>
    </w:p>
    <w:p w:rsidR="00B84596" w:rsidRDefault="00B84596" w:rsidP="00B84596">
      <w:pPr>
        <w:autoSpaceDE w:val="0"/>
        <w:autoSpaceDN w:val="0"/>
        <w:adjustRightInd w:val="0"/>
        <w:spacing w:after="0" w:line="240" w:lineRule="auto"/>
        <w:ind w:left="284" w:firstLine="0"/>
        <w:rPr>
          <w:rFonts w:eastAsiaTheme="minorEastAsia"/>
          <w:color w:val="auto"/>
          <w:sz w:val="24"/>
          <w:szCs w:val="24"/>
        </w:rPr>
      </w:pPr>
      <w:r w:rsidRPr="00324A0F">
        <w:rPr>
          <w:rFonts w:eastAsiaTheme="minorEastAsia"/>
          <w:color w:val="auto"/>
          <w:sz w:val="24"/>
          <w:szCs w:val="24"/>
        </w:rPr>
        <w:t xml:space="preserve">Svoj súhlas udeľujem </w:t>
      </w:r>
      <w:r w:rsidRPr="00AF4213">
        <w:rPr>
          <w:color w:val="000000" w:themeColor="text1"/>
          <w:sz w:val="24"/>
          <w:szCs w:val="24"/>
        </w:rPr>
        <w:t>po dobu trvania jednotlivých účelov spracúvania</w:t>
      </w:r>
      <w:r>
        <w:rPr>
          <w:color w:val="000000" w:themeColor="text1"/>
          <w:sz w:val="24"/>
          <w:szCs w:val="24"/>
        </w:rPr>
        <w:t xml:space="preserve"> mojich osobných údajov podľa tohto súhlasu.</w:t>
      </w:r>
    </w:p>
    <w:p w:rsidR="00B84596" w:rsidRPr="00400879" w:rsidRDefault="00B84596" w:rsidP="00B84596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000000" w:themeColor="text1"/>
          <w:sz w:val="24"/>
          <w:szCs w:val="24"/>
        </w:rPr>
      </w:pPr>
      <w:bookmarkStart w:id="1" w:name="_Hlk512091993"/>
      <w:r w:rsidRPr="00400879">
        <w:rPr>
          <w:rFonts w:eastAsiaTheme="minorEastAsia"/>
          <w:b/>
          <w:color w:val="000000" w:themeColor="text1"/>
          <w:sz w:val="24"/>
          <w:szCs w:val="24"/>
        </w:rPr>
        <w:t>Povinné informovanie:</w:t>
      </w:r>
    </w:p>
    <w:p w:rsidR="00B84596" w:rsidRPr="00400879" w:rsidRDefault="00B84596" w:rsidP="00B84596">
      <w:pPr>
        <w:spacing w:after="0" w:line="240" w:lineRule="auto"/>
        <w:ind w:left="284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>Spracúvanie osobných údajov sa riadi zákonom o ochrane osobných údajov a nariadením GDPR.</w:t>
      </w:r>
    </w:p>
    <w:p w:rsidR="00B84596" w:rsidRPr="00400879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spacing w:after="0" w:line="240" w:lineRule="auto"/>
        <w:ind w:left="284" w:firstLine="0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 xml:space="preserve">Vyhlasujem, že som si vedomý svojich práv, ktoré mi vyplývajú z § 19 až § 28 zákona o ochrane osobných údajov ako aj z čl. 12 až z čl. 23 nariadenia GDPR, ktoré stanovujú aj presné povinnosti pre Prevádzkovateľa pri uplatňovaní mojich práv ako dotknutej osoby, ktorými sú: </w:t>
      </w:r>
    </w:p>
    <w:p w:rsidR="00B84596" w:rsidRPr="00400879" w:rsidRDefault="00B84596" w:rsidP="00B84596">
      <w:pPr>
        <w:pStyle w:val="Odsekzoznamu"/>
        <w:numPr>
          <w:ilvl w:val="0"/>
          <w:numId w:val="1"/>
        </w:numPr>
        <w:spacing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>p</w:t>
      </w:r>
      <w:r w:rsidRPr="00400879">
        <w:rPr>
          <w:color w:val="000000" w:themeColor="text1"/>
          <w:sz w:val="24"/>
          <w:szCs w:val="24"/>
          <w:shd w:val="clear" w:color="auto" w:fill="FFFFFF"/>
        </w:rPr>
        <w:t>rávo byť informovaný,</w:t>
      </w:r>
    </w:p>
    <w:p w:rsidR="00B84596" w:rsidRPr="00400879" w:rsidRDefault="00B84596" w:rsidP="00B84596">
      <w:pPr>
        <w:pStyle w:val="Odsekzoznamu"/>
        <w:numPr>
          <w:ilvl w:val="0"/>
          <w:numId w:val="1"/>
        </w:numPr>
        <w:spacing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>p</w:t>
      </w:r>
      <w:r w:rsidRPr="00400879">
        <w:rPr>
          <w:color w:val="000000" w:themeColor="text1"/>
          <w:sz w:val="24"/>
          <w:szCs w:val="24"/>
          <w:shd w:val="clear" w:color="auto" w:fill="FFFFFF"/>
        </w:rPr>
        <w:t>rávo na prístup k osobným údajom,</w:t>
      </w:r>
    </w:p>
    <w:p w:rsidR="00B84596" w:rsidRPr="00400879" w:rsidRDefault="00B84596" w:rsidP="00B84596">
      <w:pPr>
        <w:pStyle w:val="Odsekzoznamu"/>
        <w:numPr>
          <w:ilvl w:val="0"/>
          <w:numId w:val="1"/>
        </w:numPr>
        <w:spacing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  <w:shd w:val="clear" w:color="auto" w:fill="FFFFFF"/>
        </w:rPr>
        <w:t>právo na opravu osobných údajov,</w:t>
      </w:r>
    </w:p>
    <w:p w:rsidR="00B84596" w:rsidRPr="00400879" w:rsidRDefault="00B84596" w:rsidP="00B84596">
      <w:pPr>
        <w:pStyle w:val="Odsekzoznamu"/>
        <w:numPr>
          <w:ilvl w:val="0"/>
          <w:numId w:val="1"/>
        </w:numPr>
        <w:spacing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  <w:shd w:val="clear" w:color="auto" w:fill="FFFFFF"/>
        </w:rPr>
        <w:t>právo na výmaz osobných údajov,</w:t>
      </w:r>
    </w:p>
    <w:p w:rsidR="00B84596" w:rsidRPr="00400879" w:rsidRDefault="00B84596" w:rsidP="00B84596">
      <w:pPr>
        <w:pStyle w:val="Odsekzoznamu"/>
        <w:numPr>
          <w:ilvl w:val="0"/>
          <w:numId w:val="1"/>
        </w:numPr>
        <w:spacing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  <w:shd w:val="clear" w:color="auto" w:fill="FFFFFF"/>
        </w:rPr>
        <w:t>právo na obmedzenie spracúvania osobných údajov,</w:t>
      </w:r>
    </w:p>
    <w:p w:rsidR="00B84596" w:rsidRPr="00400879" w:rsidRDefault="00B84596" w:rsidP="00B84596">
      <w:pPr>
        <w:pStyle w:val="Odsekzoznamu"/>
        <w:numPr>
          <w:ilvl w:val="0"/>
          <w:numId w:val="1"/>
        </w:numPr>
        <w:spacing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  <w:shd w:val="clear" w:color="auto" w:fill="FFFFFF"/>
        </w:rPr>
        <w:t>právo na prenosnosť údajov osobných údajov,</w:t>
      </w:r>
    </w:p>
    <w:p w:rsidR="00B84596" w:rsidRPr="00400879" w:rsidRDefault="00B84596" w:rsidP="00B84596">
      <w:pPr>
        <w:pStyle w:val="Odsekzoznamu"/>
        <w:numPr>
          <w:ilvl w:val="0"/>
          <w:numId w:val="1"/>
        </w:numPr>
        <w:spacing w:after="0" w:line="240" w:lineRule="auto"/>
        <w:ind w:left="567" w:hanging="283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  <w:shd w:val="clear" w:color="auto" w:fill="FFFFFF"/>
        </w:rPr>
        <w:t>právo namietať spracúvanie osobných údajov,</w:t>
      </w:r>
    </w:p>
    <w:p w:rsidR="00B84596" w:rsidRPr="00400879" w:rsidRDefault="00B84596" w:rsidP="00B84596">
      <w:pPr>
        <w:pStyle w:val="Odsekzoznamu"/>
        <w:numPr>
          <w:ilvl w:val="0"/>
          <w:numId w:val="1"/>
        </w:numPr>
        <w:spacing w:after="0" w:line="240" w:lineRule="auto"/>
        <w:ind w:left="567" w:hanging="283"/>
        <w:rPr>
          <w:b/>
          <w:color w:val="000000" w:themeColor="text1"/>
          <w:sz w:val="24"/>
          <w:szCs w:val="24"/>
        </w:rPr>
      </w:pPr>
      <w:r w:rsidRPr="00400879">
        <w:rPr>
          <w:rStyle w:val="Siln"/>
          <w:b w:val="0"/>
          <w:color w:val="000000" w:themeColor="text1"/>
          <w:sz w:val="24"/>
          <w:szCs w:val="24"/>
          <w:shd w:val="clear" w:color="auto" w:fill="FFFFFF"/>
        </w:rPr>
        <w:t>právo nebyť predmetom automatizovaného rozhodovania vrátane profilovania.</w:t>
      </w:r>
    </w:p>
    <w:bookmarkEnd w:id="1"/>
    <w:p w:rsidR="00B84596" w:rsidRPr="00400879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000000" w:themeColor="text1"/>
          <w:sz w:val="24"/>
          <w:szCs w:val="24"/>
        </w:rPr>
      </w:pPr>
      <w:r w:rsidRPr="00400879">
        <w:rPr>
          <w:rFonts w:eastAsiaTheme="minorEastAsia"/>
          <w:b/>
          <w:color w:val="000000" w:themeColor="text1"/>
          <w:sz w:val="24"/>
          <w:szCs w:val="24"/>
        </w:rPr>
        <w:t>Odvolanie súhlasu:</w:t>
      </w:r>
    </w:p>
    <w:p w:rsidR="00B84596" w:rsidRPr="00400879" w:rsidRDefault="00B84596" w:rsidP="00B84596">
      <w:pPr>
        <w:spacing w:after="0" w:line="240" w:lineRule="auto"/>
        <w:ind w:left="284" w:firstLine="0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>Dotknutá osoba má právo kedykoľvek svoj súhlas so spracúvaním osobných údajov odvolať.</w:t>
      </w:r>
    </w:p>
    <w:p w:rsidR="00B84596" w:rsidRPr="00400879" w:rsidRDefault="00B84596" w:rsidP="00B84596">
      <w:pPr>
        <w:spacing w:after="0" w:line="240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B84596" w:rsidRPr="00400879" w:rsidRDefault="00B84596" w:rsidP="00B84596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</w:rPr>
      </w:pPr>
      <w:r w:rsidRPr="00400879">
        <w:rPr>
          <w:b/>
          <w:color w:val="000000" w:themeColor="text1"/>
          <w:sz w:val="24"/>
          <w:szCs w:val="24"/>
        </w:rPr>
        <w:t>Orgán dozoru:</w:t>
      </w:r>
    </w:p>
    <w:p w:rsidR="00B84596" w:rsidRPr="00400879" w:rsidRDefault="00B84596" w:rsidP="00B84596">
      <w:pPr>
        <w:spacing w:after="0" w:line="240" w:lineRule="auto"/>
        <w:ind w:left="284" w:firstLine="0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 xml:space="preserve">Dotknutá osoba má </w:t>
      </w:r>
      <w:r w:rsidRPr="00400879">
        <w:rPr>
          <w:color w:val="000000" w:themeColor="text1"/>
          <w:sz w:val="24"/>
          <w:szCs w:val="24"/>
          <w:shd w:val="clear" w:color="auto" w:fill="FFFFFF"/>
        </w:rPr>
        <w:t>právo podať návrh na začatie konania o ochrane osobných údajov podľa </w:t>
      </w:r>
      <w:r w:rsidRPr="00400879">
        <w:rPr>
          <w:color w:val="000000" w:themeColor="text1"/>
          <w:sz w:val="24"/>
          <w:szCs w:val="24"/>
        </w:rPr>
        <w:t xml:space="preserve">§ 100 zákona o ochrane osobných údajov a to </w:t>
      </w:r>
      <w:r>
        <w:rPr>
          <w:color w:val="000000" w:themeColor="text1"/>
          <w:sz w:val="24"/>
          <w:szCs w:val="24"/>
        </w:rPr>
        <w:t xml:space="preserve">na </w:t>
      </w:r>
      <w:r w:rsidRPr="00400879">
        <w:rPr>
          <w:color w:val="000000" w:themeColor="text1"/>
          <w:sz w:val="24"/>
          <w:szCs w:val="24"/>
        </w:rPr>
        <w:t>Úrad na ochranu osobných údajov Slovenskej republiky, so sídlom Hraničná 12, 820 07 Bratislava 27.</w:t>
      </w:r>
    </w:p>
    <w:p w:rsidR="00B84596" w:rsidRPr="00400879" w:rsidRDefault="00B84596" w:rsidP="00B84596">
      <w:pPr>
        <w:spacing w:after="0" w:line="240" w:lineRule="auto"/>
        <w:ind w:left="0" w:firstLine="0"/>
        <w:rPr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</w:rPr>
      </w:pPr>
      <w:r w:rsidRPr="00400879">
        <w:rPr>
          <w:b/>
          <w:color w:val="000000" w:themeColor="text1"/>
          <w:sz w:val="24"/>
          <w:szCs w:val="24"/>
        </w:rPr>
        <w:t xml:space="preserve">Zákonné a zmluvné požiadavky pre poskytnutie osobných údajov: </w:t>
      </w:r>
    </w:p>
    <w:p w:rsidR="00B84596" w:rsidRPr="00400879" w:rsidRDefault="00B84596" w:rsidP="00B84596">
      <w:pPr>
        <w:autoSpaceDE w:val="0"/>
        <w:autoSpaceDN w:val="0"/>
        <w:adjustRightInd w:val="0"/>
        <w:spacing w:after="0" w:line="240" w:lineRule="auto"/>
        <w:ind w:left="284" w:firstLine="0"/>
        <w:rPr>
          <w:rFonts w:eastAsiaTheme="minorEastAsia"/>
          <w:color w:val="000000" w:themeColor="text1"/>
          <w:sz w:val="24"/>
          <w:szCs w:val="24"/>
        </w:rPr>
      </w:pPr>
      <w:r w:rsidRPr="00400879">
        <w:rPr>
          <w:rFonts w:eastAsiaTheme="minorEastAsia"/>
          <w:color w:val="000000" w:themeColor="text1"/>
          <w:sz w:val="24"/>
          <w:szCs w:val="24"/>
        </w:rPr>
        <w:t xml:space="preserve">Osobné údaje </w:t>
      </w:r>
      <w:r>
        <w:rPr>
          <w:rFonts w:eastAsiaTheme="minorEastAsia"/>
          <w:color w:val="000000" w:themeColor="text1"/>
          <w:sz w:val="24"/>
          <w:szCs w:val="24"/>
        </w:rPr>
        <w:t xml:space="preserve">poskytnuté </w:t>
      </w:r>
      <w:r>
        <w:rPr>
          <w:sz w:val="24"/>
          <w:szCs w:val="24"/>
        </w:rPr>
        <w:t xml:space="preserve">Prevádzkovateľovi </w:t>
      </w:r>
      <w:r>
        <w:rPr>
          <w:rFonts w:eastAsiaTheme="minorEastAsia"/>
          <w:color w:val="000000" w:themeColor="text1"/>
          <w:sz w:val="24"/>
          <w:szCs w:val="24"/>
        </w:rPr>
        <w:t>n</w:t>
      </w:r>
      <w:r w:rsidRPr="00400879">
        <w:rPr>
          <w:rFonts w:eastAsiaTheme="minorEastAsia"/>
          <w:color w:val="000000" w:themeColor="text1"/>
          <w:sz w:val="24"/>
          <w:szCs w:val="24"/>
        </w:rPr>
        <w:t>epredstavujú zákonnú požiadavku, zmluvnú požiadavku a ani požiadavku potrebnú na uzavretie zmluvy.</w:t>
      </w:r>
    </w:p>
    <w:p w:rsidR="00B84596" w:rsidRDefault="00B84596" w:rsidP="00B845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sz w:val="24"/>
          <w:szCs w:val="24"/>
        </w:rPr>
      </w:pPr>
    </w:p>
    <w:p w:rsidR="00B84596" w:rsidRPr="00400879" w:rsidRDefault="00B84596" w:rsidP="00B845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color w:val="000000" w:themeColor="text1"/>
          <w:sz w:val="24"/>
          <w:szCs w:val="24"/>
        </w:rPr>
      </w:pPr>
      <w:r w:rsidRPr="00400879">
        <w:rPr>
          <w:rFonts w:eastAsiaTheme="minorEastAsia"/>
          <w:b/>
          <w:color w:val="000000" w:themeColor="text1"/>
          <w:sz w:val="24"/>
          <w:szCs w:val="24"/>
        </w:rPr>
        <w:t>Vyhlásenie dotknutej osoby:</w:t>
      </w:r>
    </w:p>
    <w:p w:rsidR="00B84596" w:rsidRPr="00400879" w:rsidRDefault="00B84596" w:rsidP="00B84596">
      <w:pPr>
        <w:pStyle w:val="Default"/>
        <w:ind w:left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400879">
        <w:rPr>
          <w:rFonts w:ascii="Times New Roman" w:hAnsi="Times New Roman" w:cs="Times New Roman"/>
          <w:b/>
          <w:color w:val="000000" w:themeColor="text1"/>
        </w:rPr>
        <w:t xml:space="preserve">Dotknutá osoba svojim vlastnoručným podpisom vyhlasuje a potvrdzuje, že sa oboznámila so všetkými informáciami uvedenými v tomto súhlase ako aj v § 19 až § 28 zákona o ochrane osobných údajov a v čl. 12 až čl. 23 nariadenia GDPR. Uvedené informácie sú pre Dotknutú osobu zrozumiteľné a ich obsahu porozumela. </w:t>
      </w:r>
    </w:p>
    <w:p w:rsidR="00B84596" w:rsidRPr="00400879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400879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400879">
        <w:rPr>
          <w:color w:val="000000" w:themeColor="text1"/>
          <w:sz w:val="24"/>
          <w:szCs w:val="24"/>
        </w:rPr>
        <w:t xml:space="preserve">V Bratislave, dňa </w:t>
      </w:r>
      <w:r>
        <w:rPr>
          <w:color w:val="000000" w:themeColor="text1"/>
          <w:sz w:val="24"/>
          <w:szCs w:val="24"/>
        </w:rPr>
        <w:t>____.____.20____</w:t>
      </w:r>
    </w:p>
    <w:p w:rsidR="00B84596" w:rsidRPr="007206C1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7206C1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7206C1">
        <w:rPr>
          <w:color w:val="000000" w:themeColor="text1"/>
          <w:sz w:val="24"/>
          <w:szCs w:val="24"/>
        </w:rPr>
        <w:t>______________________</w:t>
      </w:r>
      <w:r>
        <w:rPr>
          <w:color w:val="000000" w:themeColor="text1"/>
          <w:sz w:val="24"/>
          <w:szCs w:val="24"/>
        </w:rPr>
        <w:t>_____________</w:t>
      </w:r>
      <w:r w:rsidRPr="007206C1">
        <w:rPr>
          <w:color w:val="000000" w:themeColor="text1"/>
          <w:sz w:val="24"/>
          <w:szCs w:val="24"/>
        </w:rPr>
        <w:t>____</w:t>
      </w:r>
    </w:p>
    <w:p w:rsidR="00B84596" w:rsidRPr="007206C1" w:rsidRDefault="00B84596" w:rsidP="00B84596">
      <w:pPr>
        <w:spacing w:after="0" w:line="240" w:lineRule="auto"/>
        <w:ind w:left="0"/>
        <w:rPr>
          <w:rStyle w:val="ra"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7206C1">
        <w:rPr>
          <w:color w:val="000000" w:themeColor="text1"/>
          <w:sz w:val="24"/>
          <w:szCs w:val="24"/>
        </w:rPr>
        <w:t>PRÁVNA PODPORA PRE PACIENTOV</w:t>
      </w:r>
      <w:r w:rsidRPr="007206C1">
        <w:rPr>
          <w:rStyle w:val="ra"/>
          <w:bCs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</w:p>
    <w:p w:rsidR="00B84596" w:rsidRPr="007206C1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JUDr. Radmila Strejčková, </w:t>
      </w:r>
      <w:r w:rsidR="00FF5C94">
        <w:rPr>
          <w:color w:val="000000" w:themeColor="text1"/>
          <w:sz w:val="24"/>
          <w:szCs w:val="24"/>
        </w:rPr>
        <w:t xml:space="preserve"> v .r.,  </w:t>
      </w:r>
      <w:r>
        <w:rPr>
          <w:color w:val="000000" w:themeColor="text1"/>
          <w:sz w:val="24"/>
          <w:szCs w:val="24"/>
        </w:rPr>
        <w:t>odborný koordinátor</w:t>
      </w:r>
    </w:p>
    <w:p w:rsidR="00B84596" w:rsidRPr="007206C1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7206C1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7206C1">
        <w:rPr>
          <w:color w:val="000000" w:themeColor="text1"/>
          <w:sz w:val="24"/>
          <w:szCs w:val="24"/>
        </w:rPr>
        <w:t>Vyhlasujem, že som sa s týmto dokumentom riadne oboznámil</w:t>
      </w:r>
      <w:r>
        <w:rPr>
          <w:color w:val="000000" w:themeColor="text1"/>
          <w:sz w:val="24"/>
          <w:szCs w:val="24"/>
        </w:rPr>
        <w:t>/a</w:t>
      </w:r>
      <w:r w:rsidRPr="007206C1">
        <w:rPr>
          <w:color w:val="000000" w:themeColor="text1"/>
          <w:sz w:val="24"/>
          <w:szCs w:val="24"/>
        </w:rPr>
        <w:t xml:space="preserve"> a môj súhlas predstav</w:t>
      </w:r>
      <w:r>
        <w:rPr>
          <w:color w:val="000000" w:themeColor="text1"/>
          <w:sz w:val="24"/>
          <w:szCs w:val="24"/>
        </w:rPr>
        <w:t>uje</w:t>
      </w:r>
      <w:r w:rsidRPr="007206C1">
        <w:rPr>
          <w:color w:val="000000" w:themeColor="text1"/>
          <w:sz w:val="24"/>
          <w:szCs w:val="24"/>
        </w:rPr>
        <w:t xml:space="preserve"> moju slobodnú vôľu. </w:t>
      </w:r>
    </w:p>
    <w:p w:rsidR="00B84596" w:rsidRPr="007206C1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7206C1" w:rsidRDefault="001911AD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Bratislave</w:t>
      </w:r>
      <w:r w:rsidR="00B84596" w:rsidRPr="007206C1">
        <w:rPr>
          <w:color w:val="000000" w:themeColor="text1"/>
          <w:sz w:val="24"/>
          <w:szCs w:val="24"/>
        </w:rPr>
        <w:t xml:space="preserve"> dňa </w:t>
      </w:r>
      <w:r w:rsidR="00B84596">
        <w:rPr>
          <w:color w:val="000000" w:themeColor="text1"/>
          <w:sz w:val="24"/>
          <w:szCs w:val="24"/>
        </w:rPr>
        <w:t>____.____.20</w:t>
      </w:r>
      <w:r w:rsidR="00FF5C94">
        <w:rPr>
          <w:color w:val="000000" w:themeColor="text1"/>
          <w:sz w:val="24"/>
          <w:szCs w:val="24"/>
        </w:rPr>
        <w:t>21</w:t>
      </w:r>
    </w:p>
    <w:p w:rsidR="00B84596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AC45CC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AC45CC">
        <w:rPr>
          <w:color w:val="000000" w:themeColor="text1"/>
          <w:sz w:val="24"/>
          <w:szCs w:val="24"/>
        </w:rPr>
        <w:t xml:space="preserve">Dotknutá osoba: </w:t>
      </w:r>
    </w:p>
    <w:p w:rsidR="00B84596" w:rsidRPr="00AC45CC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AC45CC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</w:p>
    <w:p w:rsidR="00B84596" w:rsidRPr="00AC45CC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AC45CC">
        <w:rPr>
          <w:color w:val="000000" w:themeColor="text1"/>
          <w:sz w:val="24"/>
          <w:szCs w:val="24"/>
        </w:rPr>
        <w:t>__________________________</w:t>
      </w:r>
    </w:p>
    <w:p w:rsidR="00B84596" w:rsidRPr="00B84596" w:rsidRDefault="00B84596" w:rsidP="00B84596">
      <w:pPr>
        <w:spacing w:after="0" w:line="240" w:lineRule="auto"/>
        <w:ind w:left="0"/>
        <w:rPr>
          <w:color w:val="000000" w:themeColor="text1"/>
          <w:sz w:val="24"/>
          <w:szCs w:val="24"/>
        </w:rPr>
      </w:pPr>
      <w:r w:rsidRPr="0094582F">
        <w:rPr>
          <w:color w:val="000000" w:themeColor="text1"/>
          <w:sz w:val="24"/>
          <w:szCs w:val="24"/>
        </w:rPr>
        <w:t>(podpis)</w:t>
      </w:r>
    </w:p>
    <w:sectPr w:rsidR="00B84596" w:rsidRPr="00B84596" w:rsidSect="00B84596">
      <w:footerReference w:type="default" r:id="rId7"/>
      <w:footnotePr>
        <w:numRestart w:val="eachPage"/>
      </w:footnotePr>
      <w:pgSz w:w="11906" w:h="16838"/>
      <w:pgMar w:top="567" w:right="991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743" w:rsidRDefault="00481743">
      <w:pPr>
        <w:spacing w:after="0" w:line="240" w:lineRule="auto"/>
      </w:pPr>
      <w:r>
        <w:separator/>
      </w:r>
    </w:p>
  </w:endnote>
  <w:endnote w:type="continuationSeparator" w:id="0">
    <w:p w:rsidR="00481743" w:rsidRDefault="0048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123667"/>
      <w:docPartObj>
        <w:docPartGallery w:val="Page Numbers (Bottom of Page)"/>
        <w:docPartUnique/>
      </w:docPartObj>
    </w:sdtPr>
    <w:sdtEndPr/>
    <w:sdtContent>
      <w:sdt>
        <w:sdtPr>
          <w:id w:val="896094856"/>
          <w:docPartObj>
            <w:docPartGallery w:val="Page Numbers (Top of Page)"/>
            <w:docPartUnique/>
          </w:docPartObj>
        </w:sdtPr>
        <w:sdtEndPr/>
        <w:sdtContent>
          <w:p w:rsidR="00324A0F" w:rsidRDefault="00B84596" w:rsidP="00324A0F">
            <w:pPr>
              <w:pStyle w:val="Pta"/>
              <w:jc w:val="right"/>
            </w:pPr>
            <w:r w:rsidRPr="00537411">
              <w:rPr>
                <w:sz w:val="24"/>
                <w:szCs w:val="24"/>
              </w:rPr>
              <w:t xml:space="preserve">strana </w:t>
            </w:r>
            <w:r w:rsidRPr="00537411">
              <w:rPr>
                <w:bCs/>
                <w:sz w:val="24"/>
                <w:szCs w:val="24"/>
              </w:rPr>
              <w:fldChar w:fldCharType="begin"/>
            </w:r>
            <w:r w:rsidRPr="00537411">
              <w:rPr>
                <w:bCs/>
                <w:sz w:val="24"/>
                <w:szCs w:val="24"/>
              </w:rPr>
              <w:instrText>PAGE</w:instrText>
            </w:r>
            <w:r w:rsidRPr="00537411">
              <w:rPr>
                <w:bCs/>
                <w:sz w:val="24"/>
                <w:szCs w:val="24"/>
              </w:rPr>
              <w:fldChar w:fldCharType="separate"/>
            </w:r>
            <w:r w:rsidR="009C4F12">
              <w:rPr>
                <w:bCs/>
                <w:noProof/>
                <w:sz w:val="24"/>
                <w:szCs w:val="24"/>
              </w:rPr>
              <w:t>2</w:t>
            </w:r>
            <w:r w:rsidRPr="00537411">
              <w:rPr>
                <w:bCs/>
                <w:sz w:val="24"/>
                <w:szCs w:val="24"/>
              </w:rPr>
              <w:fldChar w:fldCharType="end"/>
            </w:r>
            <w:r w:rsidRPr="00537411">
              <w:rPr>
                <w:sz w:val="24"/>
                <w:szCs w:val="24"/>
              </w:rPr>
              <w:t xml:space="preserve"> z </w:t>
            </w:r>
            <w:r w:rsidRPr="00537411">
              <w:rPr>
                <w:bCs/>
                <w:sz w:val="24"/>
                <w:szCs w:val="24"/>
              </w:rPr>
              <w:fldChar w:fldCharType="begin"/>
            </w:r>
            <w:r w:rsidRPr="00537411">
              <w:rPr>
                <w:bCs/>
                <w:sz w:val="24"/>
                <w:szCs w:val="24"/>
              </w:rPr>
              <w:instrText>NUMPAGES</w:instrText>
            </w:r>
            <w:r w:rsidRPr="00537411">
              <w:rPr>
                <w:bCs/>
                <w:sz w:val="24"/>
                <w:szCs w:val="24"/>
              </w:rPr>
              <w:fldChar w:fldCharType="separate"/>
            </w:r>
            <w:r w:rsidR="009C4F12">
              <w:rPr>
                <w:bCs/>
                <w:noProof/>
                <w:sz w:val="24"/>
                <w:szCs w:val="24"/>
              </w:rPr>
              <w:t>2</w:t>
            </w:r>
            <w:r w:rsidRPr="0053741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743" w:rsidRDefault="00481743">
      <w:pPr>
        <w:spacing w:after="0" w:line="240" w:lineRule="auto"/>
      </w:pPr>
      <w:r>
        <w:separator/>
      </w:r>
    </w:p>
  </w:footnote>
  <w:footnote w:type="continuationSeparator" w:id="0">
    <w:p w:rsidR="00481743" w:rsidRDefault="0048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772"/>
    <w:multiLevelType w:val="hybridMultilevel"/>
    <w:tmpl w:val="BAC0FE28"/>
    <w:lvl w:ilvl="0" w:tplc="24FA12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96"/>
    <w:rsid w:val="001831C3"/>
    <w:rsid w:val="001911AD"/>
    <w:rsid w:val="00271DF8"/>
    <w:rsid w:val="00471B98"/>
    <w:rsid w:val="00481743"/>
    <w:rsid w:val="00553338"/>
    <w:rsid w:val="009C4F12"/>
    <w:rsid w:val="00B84596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81A3-9A8F-4221-877A-A09996C6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4596"/>
    <w:pPr>
      <w:spacing w:after="5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B84596"/>
    <w:pPr>
      <w:ind w:left="720"/>
      <w:contextualSpacing/>
    </w:pPr>
  </w:style>
  <w:style w:type="paragraph" w:customStyle="1" w:styleId="Default">
    <w:name w:val="Default"/>
    <w:rsid w:val="00B84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596"/>
    <w:rPr>
      <w:rFonts w:ascii="Times New Roman" w:eastAsia="Times New Roman" w:hAnsi="Times New Roman" w:cs="Times New Roman"/>
      <w:color w:val="000000"/>
      <w:sz w:val="20"/>
      <w:lang w:eastAsia="sk-SK"/>
    </w:rPr>
  </w:style>
  <w:style w:type="paragraph" w:customStyle="1" w:styleId="l17">
    <w:name w:val="l17"/>
    <w:basedOn w:val="Normlny"/>
    <w:rsid w:val="00B84596"/>
    <w:pPr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ra">
    <w:name w:val="ra"/>
    <w:basedOn w:val="Predvolenpsmoodseku"/>
    <w:rsid w:val="00B84596"/>
  </w:style>
  <w:style w:type="character" w:styleId="Siln">
    <w:name w:val="Strong"/>
    <w:basedOn w:val="Predvolenpsmoodseku"/>
    <w:uiPriority w:val="22"/>
    <w:qFormat/>
    <w:rsid w:val="00B84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D6855442AAA41BCFFD74B0149E8B3" ma:contentTypeVersion="12" ma:contentTypeDescription="Umožňuje vytvoriť nový dokument." ma:contentTypeScope="" ma:versionID="a5e7ac832ae5271796afacaad85532da">
  <xsd:schema xmlns:xsd="http://www.w3.org/2001/XMLSchema" xmlns:xs="http://www.w3.org/2001/XMLSchema" xmlns:p="http://schemas.microsoft.com/office/2006/metadata/properties" xmlns:ns2="0d081e47-0346-46a4-b19a-1085deb1af7a" xmlns:ns3="c571e82a-11d7-41e3-83ec-27285d78cf24" targetNamespace="http://schemas.microsoft.com/office/2006/metadata/properties" ma:root="true" ma:fieldsID="e88338d55b09098f178de7bb95253590" ns2:_="" ns3:_="">
    <xsd:import namespace="0d081e47-0346-46a4-b19a-1085deb1af7a"/>
    <xsd:import namespace="c571e82a-11d7-41e3-83ec-27285d78c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1e47-0346-46a4-b19a-1085deb1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e82a-11d7-41e3-83ec-27285d78c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38102-DD97-4A12-BE47-8DD69A5EBE5A}"/>
</file>

<file path=customXml/itemProps2.xml><?xml version="1.0" encoding="utf-8"?>
<ds:datastoreItem xmlns:ds="http://schemas.openxmlformats.org/officeDocument/2006/customXml" ds:itemID="{608EA79B-13F0-44E3-95F4-16CA7E13C90B}"/>
</file>

<file path=customXml/itemProps3.xml><?xml version="1.0" encoding="utf-8"?>
<ds:datastoreItem xmlns:ds="http://schemas.openxmlformats.org/officeDocument/2006/customXml" ds:itemID="{B1602A0C-97C2-4875-A0EF-A74569367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user1</cp:lastModifiedBy>
  <cp:revision>2</cp:revision>
  <dcterms:created xsi:type="dcterms:W3CDTF">2021-04-29T11:18:00Z</dcterms:created>
  <dcterms:modified xsi:type="dcterms:W3CDTF">2021-04-29T11:18:00Z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0x010100685D6855442AAA41BCFFD74B0149E8B3</vt:lpwstr>
  </property>
</Properties>
</file>